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111"/>
        <w:gridCol w:w="1133"/>
        <w:gridCol w:w="740"/>
        <w:gridCol w:w="819"/>
        <w:gridCol w:w="416"/>
        <w:gridCol w:w="316"/>
        <w:gridCol w:w="616"/>
        <w:gridCol w:w="1030"/>
        <w:gridCol w:w="1166"/>
      </w:tblGrid>
      <w:tr w:rsidR="00F759D3" w:rsidRPr="00F759D3" w:rsidTr="00923A06">
        <w:trPr>
          <w:trHeight w:val="255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RANGE!A1:I465"/>
            <w:bookmarkEnd w:id="0"/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3" w:type="dxa"/>
            <w:gridSpan w:val="6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3</w:t>
            </w:r>
          </w:p>
        </w:tc>
      </w:tr>
      <w:tr w:rsidR="00F759D3" w:rsidRPr="00F759D3" w:rsidTr="00923A06">
        <w:trPr>
          <w:trHeight w:val="255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3" w:type="dxa"/>
            <w:gridSpan w:val="6"/>
            <w:shd w:val="clear" w:color="auto" w:fill="auto"/>
            <w:noWrap/>
            <w:hideMark/>
          </w:tcPr>
          <w:p w:rsidR="000D18A1" w:rsidRDefault="00F759D3" w:rsidP="000D18A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759D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к решению Совета </w:t>
            </w:r>
            <w:proofErr w:type="spellStart"/>
            <w:r w:rsidRPr="00F759D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Кемского</w:t>
            </w:r>
            <w:proofErr w:type="spellEnd"/>
            <w:r w:rsidRPr="00F759D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</w:t>
            </w:r>
          </w:p>
          <w:p w:rsidR="00F759D3" w:rsidRPr="00F759D3" w:rsidRDefault="00F759D3" w:rsidP="000D18A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F759D3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муниципального района </w:t>
            </w:r>
          </w:p>
        </w:tc>
      </w:tr>
      <w:tr w:rsidR="00F759D3" w:rsidRPr="00F759D3" w:rsidTr="00923A06">
        <w:trPr>
          <w:trHeight w:val="300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3" w:type="dxa"/>
            <w:gridSpan w:val="6"/>
            <w:shd w:val="clear" w:color="auto" w:fill="auto"/>
            <w:noWrap/>
            <w:hideMark/>
          </w:tcPr>
          <w:p w:rsidR="00F759D3" w:rsidRPr="00F759D3" w:rsidRDefault="00F759D3" w:rsidP="00F75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"Об исполнении бюджета </w:t>
            </w:r>
            <w:proofErr w:type="spellStart"/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Кемского</w:t>
            </w:r>
            <w:proofErr w:type="spellEnd"/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759D3" w:rsidRPr="00F759D3" w:rsidTr="00923A06">
        <w:trPr>
          <w:trHeight w:val="255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3" w:type="dxa"/>
            <w:gridSpan w:val="6"/>
            <w:shd w:val="clear" w:color="auto" w:fill="auto"/>
            <w:noWrap/>
            <w:hideMark/>
          </w:tcPr>
          <w:p w:rsidR="00F759D3" w:rsidRPr="00F759D3" w:rsidRDefault="00F759D3" w:rsidP="00F75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муниципального района</w:t>
            </w:r>
            <w:r w:rsidR="00A816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2014 год"</w:t>
            </w:r>
          </w:p>
        </w:tc>
      </w:tr>
      <w:tr w:rsidR="00F759D3" w:rsidRPr="00F759D3" w:rsidTr="00923A06">
        <w:trPr>
          <w:trHeight w:val="345"/>
        </w:trPr>
        <w:tc>
          <w:tcPr>
            <w:tcW w:w="4111" w:type="dxa"/>
            <w:shd w:val="clear" w:color="auto" w:fill="auto"/>
            <w:noWrap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shd w:val="clear" w:color="auto" w:fill="auto"/>
            <w:noWrap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7"/>
            <w:shd w:val="clear" w:color="auto" w:fill="auto"/>
            <w:noWrap/>
            <w:hideMark/>
          </w:tcPr>
          <w:p w:rsidR="00F759D3" w:rsidRPr="00F759D3" w:rsidRDefault="00F759D3" w:rsidP="00F75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от ___________ №______</w:t>
            </w:r>
          </w:p>
        </w:tc>
      </w:tr>
      <w:tr w:rsidR="00F759D3" w:rsidRPr="00F759D3" w:rsidTr="00923A06">
        <w:trPr>
          <w:trHeight w:val="795"/>
        </w:trPr>
        <w:tc>
          <w:tcPr>
            <w:tcW w:w="10347" w:type="dxa"/>
            <w:gridSpan w:val="9"/>
            <w:shd w:val="clear" w:color="auto" w:fill="auto"/>
            <w:vAlign w:val="center"/>
            <w:hideMark/>
          </w:tcPr>
          <w:p w:rsidR="00A81F4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816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Ведомственная структура расходов бюджета  </w:t>
            </w:r>
            <w:proofErr w:type="spellStart"/>
            <w:r w:rsidRPr="00A816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Кемского</w:t>
            </w:r>
            <w:proofErr w:type="spellEnd"/>
            <w:r w:rsidRPr="00A816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F759D3" w:rsidRPr="00A8168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A8168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 2014 год</w:t>
            </w:r>
          </w:p>
        </w:tc>
      </w:tr>
      <w:tr w:rsidR="00F759D3" w:rsidRPr="00F759D3" w:rsidTr="00853908">
        <w:trPr>
          <w:trHeight w:val="450"/>
        </w:trPr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spellStart"/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</w:t>
            </w:r>
            <w:proofErr w:type="spellEnd"/>
            <w:r w:rsidRPr="00F759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</w:tr>
      <w:tr w:rsidR="00F759D3" w:rsidRPr="00F759D3" w:rsidTr="00853908">
        <w:trPr>
          <w:trHeight w:val="509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  <w:tbl>
            <w:tblPr>
              <w:tblW w:w="4380" w:type="dxa"/>
              <w:tblCellSpacing w:w="0" w:type="dxa"/>
              <w:tblInd w:w="43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80"/>
            </w:tblGrid>
            <w:tr w:rsidR="00F759D3" w:rsidRPr="00F759D3" w:rsidTr="00F759D3">
              <w:trPr>
                <w:trHeight w:val="276"/>
                <w:tblCellSpacing w:w="0" w:type="dxa"/>
              </w:trPr>
              <w:tc>
                <w:tcPr>
                  <w:tcW w:w="4380" w:type="dxa"/>
                  <w:vMerge w:val="restart"/>
                  <w:shd w:val="clear" w:color="auto" w:fill="auto"/>
                  <w:vAlign w:val="center"/>
                  <w:hideMark/>
                </w:tcPr>
                <w:p w:rsidR="00F759D3" w:rsidRPr="00F759D3" w:rsidRDefault="00F759D3" w:rsidP="00F759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</w:t>
                  </w:r>
                  <w:r w:rsidRPr="00F759D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</w:tr>
            <w:tr w:rsidR="00F759D3" w:rsidRPr="00F759D3" w:rsidTr="00F759D3">
              <w:trPr>
                <w:trHeight w:val="276"/>
                <w:tblCellSpacing w:w="0" w:type="dxa"/>
              </w:trPr>
              <w:tc>
                <w:tcPr>
                  <w:tcW w:w="4380" w:type="dxa"/>
                  <w:vMerge/>
                  <w:vAlign w:val="center"/>
                  <w:hideMark/>
                </w:tcPr>
                <w:p w:rsidR="00F759D3" w:rsidRPr="00F759D3" w:rsidRDefault="00F759D3" w:rsidP="00F759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распорядителя средств бюджета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раз-дела</w:t>
            </w:r>
            <w:proofErr w:type="gramEnd"/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</w:t>
            </w:r>
            <w:proofErr w:type="gramStart"/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раз-дела</w:t>
            </w:r>
          </w:p>
        </w:tc>
        <w:tc>
          <w:tcPr>
            <w:tcW w:w="13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вида </w:t>
            </w:r>
            <w:proofErr w:type="spellStart"/>
            <w:proofErr w:type="gramStart"/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расхо-дов</w:t>
            </w:r>
            <w:proofErr w:type="spellEnd"/>
            <w:proofErr w:type="gramEnd"/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F759D3" w:rsidRPr="00F759D3" w:rsidTr="00853908">
        <w:trPr>
          <w:trHeight w:val="1275"/>
        </w:trPr>
        <w:tc>
          <w:tcPr>
            <w:tcW w:w="41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9D3" w:rsidRPr="00F759D3" w:rsidTr="00853908">
        <w:trPr>
          <w:trHeight w:val="255"/>
        </w:trPr>
        <w:tc>
          <w:tcPr>
            <w:tcW w:w="41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9D3" w:rsidRPr="00F759D3" w:rsidTr="00853908">
        <w:trPr>
          <w:trHeight w:val="230"/>
        </w:trPr>
        <w:tc>
          <w:tcPr>
            <w:tcW w:w="411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8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759D3" w:rsidRPr="00F759D3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9D3" w:rsidRPr="00F759D3" w:rsidTr="00853908">
        <w:trPr>
          <w:trHeight w:val="255"/>
        </w:trPr>
        <w:tc>
          <w:tcPr>
            <w:tcW w:w="41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4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9D3" w:rsidRPr="00F759D3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759D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</w:tr>
      <w:tr w:rsidR="00F759D3" w:rsidRPr="00DC5C39" w:rsidTr="00853908">
        <w:trPr>
          <w:trHeight w:val="390"/>
        </w:trPr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BC2C75">
              <w:rPr>
                <w:rFonts w:ascii="Times New Roman" w:eastAsia="Times New Roman" w:hAnsi="Times New Roman" w:cs="Times New Roman"/>
                <w:bCs/>
                <w:lang w:eastAsia="ru-RU"/>
              </w:rPr>
              <w:t>Кемское</w:t>
            </w:r>
            <w:proofErr w:type="spellEnd"/>
            <w:r w:rsidRPr="00BC2C75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муниципальное финансовое управление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C2C75">
              <w:rPr>
                <w:rFonts w:ascii="Times New Roman" w:eastAsia="Times New Roman" w:hAnsi="Times New Roman" w:cs="Times New Roman"/>
                <w:bCs/>
                <w:lang w:eastAsia="ru-RU"/>
              </w:rPr>
              <w:t>005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F759D3" w:rsidRPr="00BC2C75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C2C75">
              <w:rPr>
                <w:rFonts w:ascii="Times New Roman" w:eastAsia="Times New Roman" w:hAnsi="Times New Roman" w:cs="Times New Roman"/>
                <w:bCs/>
                <w:lang w:eastAsia="ru-RU"/>
              </w:rPr>
              <w:t>34315,8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10210,3</w:t>
            </w:r>
          </w:p>
        </w:tc>
      </w:tr>
      <w:tr w:rsidR="00F759D3" w:rsidRPr="00DC5C39" w:rsidTr="00923A06">
        <w:trPr>
          <w:trHeight w:val="9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F759D3" w:rsidRPr="00DC5C39" w:rsidTr="00923A06">
        <w:trPr>
          <w:trHeight w:val="40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F759D3" w:rsidRPr="00DC5C39" w:rsidTr="00923A06">
        <w:trPr>
          <w:trHeight w:val="9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10202,3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Финансовые и контрольные органы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9460,7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8612,2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838,4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559,5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278,9</w:t>
            </w:r>
          </w:p>
        </w:tc>
      </w:tr>
      <w:tr w:rsidR="00F759D3" w:rsidRPr="00DC5C39" w:rsidTr="00923A06">
        <w:trPr>
          <w:trHeight w:val="40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10,1</w:t>
            </w:r>
          </w:p>
        </w:tc>
      </w:tr>
      <w:tr w:rsidR="00F759D3" w:rsidRPr="00DC5C39" w:rsidTr="00923A06">
        <w:trPr>
          <w:trHeight w:val="78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соглашений с органами местного самоуправления поселений по формированию, утверждению, исполнению и </w:t>
            </w:r>
            <w:proofErr w:type="gram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контролю за</w:t>
            </w:r>
            <w:proofErr w:type="gramEnd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исполнением бюджетов поселений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741,6</w:t>
            </w:r>
          </w:p>
        </w:tc>
      </w:tr>
      <w:tr w:rsidR="00F759D3" w:rsidRPr="00DC5C39" w:rsidTr="00923A06">
        <w:trPr>
          <w:trHeight w:val="52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640,2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101,4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101,4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414,0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121,0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121,0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решению вопросов местного значения в рамках проведения конкурсного отбора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121,0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121,0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10838,4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10399,7</w:t>
            </w:r>
          </w:p>
        </w:tc>
      </w:tr>
      <w:tr w:rsidR="00F759D3" w:rsidRPr="00DC5C39" w:rsidTr="00923A06">
        <w:trPr>
          <w:trHeight w:val="13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4307,6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4307,6</w:t>
            </w:r>
          </w:p>
        </w:tc>
      </w:tr>
      <w:tr w:rsidR="00F759D3" w:rsidRPr="00DC5C39" w:rsidTr="00923A06">
        <w:trPr>
          <w:trHeight w:val="109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бюджета Республики Карелия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6092,1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6092,1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000000" w:fill="FFFFFF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175,0</w:t>
            </w:r>
          </w:p>
        </w:tc>
      </w:tr>
      <w:tr w:rsidR="00F759D3" w:rsidRPr="00DC5C39" w:rsidTr="00923A06">
        <w:trPr>
          <w:trHeight w:val="1065"/>
        </w:trPr>
        <w:tc>
          <w:tcPr>
            <w:tcW w:w="4111" w:type="dxa"/>
            <w:shd w:val="clear" w:color="000000" w:fill="FFFFFF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расходных обязательств на мероприятия по дополнительной поддержке жилищно-коммунального хозяйства, (ремонт объектов жилищно-коммунального хозяйства для подготовки к осенне-зимнему периоду), возникших в 2013 году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175,0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000000" w:fill="FFFFFF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175,0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263,7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троса для паромной переправы в п.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Панозеро</w:t>
            </w:r>
            <w:proofErr w:type="spellEnd"/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63,7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63,7</w:t>
            </w:r>
          </w:p>
        </w:tc>
      </w:tr>
      <w:tr w:rsidR="00F759D3" w:rsidRPr="00DC5C39" w:rsidTr="00923A06">
        <w:trPr>
          <w:trHeight w:val="8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мероприятий по решению вопросов местного значения, связанных с благоустройством и ремонтом объектов общественной инфраструктуры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418,0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418,0</w:t>
            </w:r>
          </w:p>
        </w:tc>
      </w:tr>
      <w:tr w:rsidR="00F759D3" w:rsidRPr="00DC5C39" w:rsidTr="00923A06">
        <w:trPr>
          <w:trHeight w:val="11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418,0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418,0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374,1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государственного  и муниципального долга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374,1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374,1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374,1</w:t>
            </w:r>
          </w:p>
        </w:tc>
      </w:tr>
      <w:tr w:rsidR="00F759D3" w:rsidRPr="00DC5C39" w:rsidTr="00923A06">
        <w:trPr>
          <w:trHeight w:val="9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11940,0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11940,0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11940,0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11940,0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Администрация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Кемского</w:t>
            </w:r>
            <w:proofErr w:type="spellEnd"/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муниципального района Республики Карелия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lang w:eastAsia="ru-RU"/>
              </w:rPr>
              <w:t>442417,9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31365,6</w:t>
            </w:r>
          </w:p>
        </w:tc>
      </w:tr>
      <w:tr w:rsidR="00F759D3" w:rsidRPr="00DC5C39" w:rsidTr="00923A06">
        <w:trPr>
          <w:trHeight w:val="6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1875,6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1875,6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функций органами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1875,6</w:t>
            </w:r>
          </w:p>
        </w:tc>
      </w:tr>
      <w:tr w:rsidR="00F759D3" w:rsidRPr="00DC5C39" w:rsidTr="00923A06">
        <w:trPr>
          <w:trHeight w:val="79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1035,7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представительного органа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1035,7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1027,4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8,3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8,3</w:t>
            </w:r>
          </w:p>
        </w:tc>
      </w:tr>
      <w:tr w:rsidR="00F759D3" w:rsidRPr="00DC5C39" w:rsidTr="00923A06">
        <w:trPr>
          <w:trHeight w:val="9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21728,8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 их прав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481,4</w:t>
            </w:r>
          </w:p>
        </w:tc>
      </w:tr>
      <w:tr w:rsidR="00F759D3" w:rsidRPr="00DC5C39" w:rsidTr="00923A06">
        <w:trPr>
          <w:trHeight w:val="57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431,0</w:t>
            </w:r>
          </w:p>
        </w:tc>
      </w:tr>
      <w:tr w:rsidR="00F759D3" w:rsidRPr="00DC5C39" w:rsidTr="00923A06">
        <w:trPr>
          <w:trHeight w:val="6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50,4</w:t>
            </w:r>
          </w:p>
        </w:tc>
      </w:tr>
      <w:tr w:rsidR="00F759D3" w:rsidRPr="00DC5C39" w:rsidTr="00923A06">
        <w:trPr>
          <w:trHeight w:val="6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39,4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административных комиссий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459,6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413,7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45,8</w:t>
            </w:r>
          </w:p>
        </w:tc>
      </w:tr>
      <w:tr w:rsidR="00F759D3" w:rsidRPr="00DC5C39" w:rsidTr="00923A06">
        <w:trPr>
          <w:trHeight w:val="57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Регулирование цен (тарифов) на отдельные виды продукции, товаров и услуг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39,8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Лицензирование алкогольной и спиртосодержащей продукции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155,0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149,5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F759D3" w:rsidRPr="00DC5C39" w:rsidTr="00923A06">
        <w:trPr>
          <w:trHeight w:val="5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 администрации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2054,6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2054,6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 администрации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18538,5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17863,8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650,7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423,7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227,1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24,0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6725,5</w:t>
            </w: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Архивные учреждения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911,0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автономным, учреждениям и иным некоммерческим организациям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911,0</w:t>
            </w:r>
          </w:p>
        </w:tc>
      </w:tr>
      <w:tr w:rsidR="00F759D3" w:rsidRPr="00DC5C39" w:rsidTr="00923A06">
        <w:trPr>
          <w:trHeight w:val="9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911,0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346,3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271,4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271,4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38,4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36,5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54,4</w:t>
            </w:r>
          </w:p>
        </w:tc>
      </w:tr>
      <w:tr w:rsidR="00F759D3" w:rsidRPr="00DC5C39" w:rsidTr="00923A06">
        <w:trPr>
          <w:trHeight w:val="54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54,4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54,4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BC2C75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2C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других обязательств органов муниципального образования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98,5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98,5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98,5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Резервные средства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Представительские расходы муниципального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</w:tr>
      <w:tr w:rsidR="00F759D3" w:rsidRPr="00DC5C39" w:rsidTr="00923A06">
        <w:trPr>
          <w:trHeight w:val="103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Опубликование муниципальных правовых актов по вопросам местного значения, информации о социально-экономическом и культурном развитии муниципального образования и иной информации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344,2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344,2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344,2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4886,2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2692,7</w:t>
            </w:r>
          </w:p>
        </w:tc>
      </w:tr>
      <w:tr w:rsidR="00F759D3" w:rsidRPr="00DC5C39" w:rsidTr="00923A06">
        <w:trPr>
          <w:trHeight w:val="57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2143,2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79,2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2064,0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20,1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30,2</w:t>
            </w:r>
          </w:p>
        </w:tc>
      </w:tr>
      <w:tr w:rsidR="00F759D3" w:rsidRPr="00DC5C39" w:rsidTr="00923A06">
        <w:trPr>
          <w:trHeight w:val="5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F759D3" w:rsidRPr="00DC5C39" w:rsidTr="00923A06">
        <w:trPr>
          <w:trHeight w:val="103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F759D3" w:rsidRPr="00DC5C39" w:rsidTr="00923A06">
        <w:trPr>
          <w:trHeight w:val="5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108,0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Национальная экономика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1743,7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организацию спецприемника (приюта) для бездомных животных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190,0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958,0</w:t>
            </w:r>
          </w:p>
        </w:tc>
      </w:tr>
      <w:tr w:rsidR="00F759D3" w:rsidRPr="00DC5C39" w:rsidTr="00923A06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Транспортное обслуживание населения автомобильным транспортом общего пользования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707,0</w:t>
            </w:r>
          </w:p>
        </w:tc>
      </w:tr>
      <w:tr w:rsidR="00F759D3" w:rsidRPr="00DC5C39" w:rsidTr="00923A06">
        <w:trPr>
          <w:trHeight w:val="55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707,0</w:t>
            </w:r>
          </w:p>
        </w:tc>
      </w:tr>
      <w:tr w:rsidR="00F759D3" w:rsidRPr="00DC5C39" w:rsidTr="00923A06">
        <w:trPr>
          <w:trHeight w:val="129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созданию условий для предоставления транспортных услуг населению и организации транспортного обслуживания населения в границах поселения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251,0</w:t>
            </w:r>
          </w:p>
        </w:tc>
      </w:tr>
      <w:tr w:rsidR="00F759D3" w:rsidRPr="00DC5C39" w:rsidTr="00923A06">
        <w:trPr>
          <w:trHeight w:val="6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251,0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595,7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66,5</w:t>
            </w:r>
          </w:p>
        </w:tc>
      </w:tr>
      <w:tr w:rsidR="00F759D3" w:rsidRPr="00DC5C39" w:rsidTr="00923A06">
        <w:trPr>
          <w:trHeight w:val="9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Возмещение организациям потребительской кооперации расходов по доставке товаров первой необходимости в отдаленные поморские села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63,6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63,6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грантов начинающим субъектам малого предпринимательства на создание собственного дела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759D3" w:rsidRPr="00DC5C39" w:rsidTr="00923A06">
        <w:trPr>
          <w:trHeight w:val="992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5064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759D3" w:rsidRPr="00DC5C39" w:rsidTr="00923A06">
        <w:trPr>
          <w:trHeight w:val="193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переданных полномочий по  выдаче разрешений на строительство, разрешений на ввод объектов в эксплуатацию при осуществлении строительства, расположенных на территории поселения, резервирование земель и изъятие, в том числе путем выкупа, земельных участков в границах поселений для муниципальных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215,6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215,6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15,6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200,0</w:t>
            </w:r>
          </w:p>
        </w:tc>
      </w:tr>
      <w:tr w:rsidR="00F759D3" w:rsidRPr="00DC5C39" w:rsidTr="00923A06">
        <w:trPr>
          <w:trHeight w:val="8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и поддержка малого и среднего предпринимательства в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до 2015 года"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F759D3" w:rsidRPr="00DC5C39" w:rsidTr="00923A06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0080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331695,5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63313,1</w:t>
            </w:r>
          </w:p>
        </w:tc>
      </w:tr>
      <w:tr w:rsidR="00F759D3" w:rsidRPr="00DC5C39" w:rsidTr="00923A06">
        <w:trPr>
          <w:trHeight w:val="94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общедоступного и бесплатного дошкольного образования в муниципальных дошкольных и общеобразовательных организациях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29897,6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29897,6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29897,6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Модернизация региональной системы дошкольного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2199,7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2199,7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2199,7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29591,9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29591,9</w:t>
            </w:r>
          </w:p>
        </w:tc>
      </w:tr>
      <w:tr w:rsidR="00F759D3" w:rsidRPr="00DC5C39" w:rsidTr="00923A06">
        <w:trPr>
          <w:trHeight w:val="57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29591,9</w:t>
            </w:r>
          </w:p>
        </w:tc>
      </w:tr>
      <w:tr w:rsidR="00F759D3" w:rsidRPr="00DC5C39" w:rsidTr="00923A06">
        <w:trPr>
          <w:trHeight w:val="40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модернизации систем дошкольного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F759D3" w:rsidRPr="00DC5C39" w:rsidTr="00923A06">
        <w:trPr>
          <w:trHeight w:val="46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270,0</w:t>
            </w:r>
          </w:p>
        </w:tc>
      </w:tr>
      <w:tr w:rsidR="00F759D3" w:rsidRPr="00DC5C39" w:rsidTr="00923A06">
        <w:trPr>
          <w:trHeight w:val="57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расходных обязательств на мероприятия по модернизации региональной системы дошкольного образования, возникших в 2013 году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603,0</w:t>
            </w:r>
          </w:p>
        </w:tc>
      </w:tr>
      <w:tr w:rsidR="00F759D3" w:rsidRPr="00DC5C39" w:rsidTr="00923A06">
        <w:trPr>
          <w:trHeight w:val="42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603,0</w:t>
            </w:r>
          </w:p>
        </w:tc>
      </w:tr>
      <w:tr w:rsidR="00F759D3" w:rsidRPr="00DC5C39" w:rsidTr="00923A06">
        <w:trPr>
          <w:trHeight w:val="40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603,0</w:t>
            </w:r>
          </w:p>
        </w:tc>
      </w:tr>
      <w:tr w:rsidR="00F759D3" w:rsidRPr="00DC5C39" w:rsidTr="00923A06">
        <w:trPr>
          <w:trHeight w:val="1275"/>
        </w:trPr>
        <w:tc>
          <w:tcPr>
            <w:tcW w:w="4111" w:type="dxa"/>
            <w:shd w:val="clear" w:color="auto" w:fill="auto"/>
            <w:vAlign w:val="center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374,0</w:t>
            </w:r>
          </w:p>
        </w:tc>
      </w:tr>
      <w:tr w:rsidR="00F759D3" w:rsidRPr="00DC5C39" w:rsidTr="00923A06">
        <w:trPr>
          <w:trHeight w:val="42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374,0</w:t>
            </w:r>
          </w:p>
        </w:tc>
      </w:tr>
      <w:tr w:rsidR="00F759D3" w:rsidRPr="00DC5C39" w:rsidTr="00923A06">
        <w:trPr>
          <w:trHeight w:val="6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малообеспеченным гражданам, имеющим право и не получившим направление в детские дошкольные учреждения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260,8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260,8</w:t>
            </w:r>
          </w:p>
        </w:tc>
      </w:tr>
      <w:tr w:rsidR="00F759D3" w:rsidRPr="00DC5C39" w:rsidTr="00923A06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Денежные выплаты гражданам, имеющим детей в возрасте от полутора до трех лет, не получившим направление в детское дошкольное учреждение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116,0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116,0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243405,2</w:t>
            </w:r>
          </w:p>
        </w:tc>
      </w:tr>
      <w:tr w:rsidR="00F759D3" w:rsidRPr="00DC5C39" w:rsidTr="00923A06">
        <w:trPr>
          <w:trHeight w:val="11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прав граждан на получение  начального общего, основного общего, среднего общего образования,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167763,9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167763,9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167763,9</w:t>
            </w:r>
          </w:p>
        </w:tc>
      </w:tr>
      <w:tr w:rsidR="00F759D3" w:rsidRPr="00DC5C39" w:rsidTr="00923A06">
        <w:trPr>
          <w:trHeight w:val="11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42,3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42,3</w:t>
            </w:r>
          </w:p>
        </w:tc>
      </w:tr>
      <w:tr w:rsidR="00F759D3" w:rsidRPr="00DC5C39" w:rsidTr="00923A06">
        <w:trPr>
          <w:trHeight w:val="9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42,3</w:t>
            </w:r>
          </w:p>
        </w:tc>
      </w:tr>
      <w:tr w:rsidR="00F759D3" w:rsidRPr="00DC5C39" w:rsidTr="00923A06">
        <w:trPr>
          <w:trHeight w:val="136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"Развитие дошкольного, общего и дополнительного образования детей" государственной программы Российской Федерации "Развитие </w:t>
            </w: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образования" на 2013-2020 годы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940,9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940,9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940,9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Модернизация региональной системы общего образования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Общеобразовательные организации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30649,7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30649,7</w:t>
            </w:r>
          </w:p>
        </w:tc>
      </w:tr>
      <w:tr w:rsidR="00F759D3" w:rsidRPr="00DC5C39" w:rsidTr="00923A06">
        <w:trPr>
          <w:trHeight w:val="8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30649,7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11239,2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11239,2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11239,2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 спортивного зала в целях создания условий для занятий физической культурой и спортом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84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в рамках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7565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49,5</w:t>
            </w:r>
          </w:p>
        </w:tc>
      </w:tr>
      <w:tr w:rsidR="00F759D3" w:rsidRPr="00DC5C39" w:rsidTr="00923A06">
        <w:trPr>
          <w:trHeight w:val="9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 приобретением  инструментов классического звучания для музыкального образования детей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495,0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495,0</w:t>
            </w: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495,0</w:t>
            </w:r>
          </w:p>
        </w:tc>
      </w:tr>
      <w:tr w:rsidR="00F759D3" w:rsidRPr="00DC5C39" w:rsidTr="00923A06">
        <w:trPr>
          <w:trHeight w:val="112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56,5</w:t>
            </w: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56,5</w:t>
            </w:r>
          </w:p>
        </w:tc>
      </w:tr>
      <w:tr w:rsidR="00F759D3" w:rsidRPr="00DC5C39" w:rsidTr="00923A06">
        <w:trPr>
          <w:trHeight w:val="9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56,5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10088,9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10088,9</w:t>
            </w:r>
          </w:p>
        </w:tc>
      </w:tr>
      <w:tr w:rsidR="00F759D3" w:rsidRPr="00DC5C39" w:rsidTr="00923A06">
        <w:trPr>
          <w:trHeight w:val="9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10088,9</w:t>
            </w:r>
          </w:p>
        </w:tc>
      </w:tr>
      <w:tr w:rsidR="00F759D3" w:rsidRPr="00DC5C39" w:rsidTr="00923A06">
        <w:trPr>
          <w:trHeight w:val="11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21,2</w:t>
            </w:r>
          </w:p>
        </w:tc>
      </w:tr>
      <w:tr w:rsidR="00F759D3" w:rsidRPr="00DC5C39" w:rsidTr="00923A06">
        <w:trPr>
          <w:trHeight w:val="2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21,2</w:t>
            </w:r>
          </w:p>
        </w:tc>
      </w:tr>
      <w:tr w:rsidR="00F759D3" w:rsidRPr="00DC5C39" w:rsidTr="00923A06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21,2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5669,0</w:t>
            </w:r>
          </w:p>
        </w:tc>
      </w:tr>
      <w:tr w:rsidR="00F759D3" w:rsidRPr="00DC5C39" w:rsidTr="00923A06">
        <w:trPr>
          <w:trHeight w:val="4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5669,0</w:t>
            </w:r>
          </w:p>
        </w:tc>
      </w:tr>
      <w:tr w:rsidR="00F759D3" w:rsidRPr="00DC5C39" w:rsidTr="00923A06">
        <w:trPr>
          <w:trHeight w:val="9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5669,0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материально-технической базы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399,5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399,5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399,5</w:t>
            </w:r>
          </w:p>
        </w:tc>
      </w:tr>
      <w:tr w:rsidR="00F759D3" w:rsidRPr="00DC5C39" w:rsidTr="00923A06">
        <w:trPr>
          <w:trHeight w:val="1380"/>
        </w:trPr>
        <w:tc>
          <w:tcPr>
            <w:tcW w:w="4111" w:type="dxa"/>
            <w:shd w:val="clear" w:color="auto" w:fill="auto"/>
            <w:vAlign w:val="center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3495,6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152,5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3343,1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3343,1</w:t>
            </w:r>
          </w:p>
        </w:tc>
      </w:tr>
      <w:tr w:rsidR="00F759D3" w:rsidRPr="00DC5C39" w:rsidTr="00BC2C75">
        <w:trPr>
          <w:trHeight w:val="283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11304,8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7425,0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3593,0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178,2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3414,7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</w:t>
            </w:r>
            <w:r w:rsidR="00BC2C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 </w:t>
            </w: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нормативных социальных выплат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286,9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и социальное обслуживание инвалидов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244,5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</w:t>
            </w:r>
            <w:r w:rsidR="00BC2C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нормативных социальных выплат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244,5</w:t>
            </w:r>
          </w:p>
        </w:tc>
      </w:tr>
      <w:tr w:rsidR="00F759D3" w:rsidRPr="00DC5C39" w:rsidTr="00923A06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Организации для детей-сирот и детей, оставшихся без попечения родителей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869,5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89,7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763,5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763,5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16,3</w:t>
            </w:r>
          </w:p>
        </w:tc>
      </w:tr>
      <w:tr w:rsidR="00F759D3" w:rsidRPr="00DC5C39" w:rsidTr="00923A06">
        <w:trPr>
          <w:trHeight w:val="88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направленных на поддержку лиц, вынужденно покинувших территорию Украины в связи с боевыми действиями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</w:tr>
      <w:tr w:rsidR="00F759D3" w:rsidRPr="00DC5C39" w:rsidTr="00923A06">
        <w:trPr>
          <w:trHeight w:val="82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14,5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14,5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Молодёжная политика и оздоровление детей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4197,7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3528,4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3528,4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3528,4</w:t>
            </w:r>
          </w:p>
        </w:tc>
      </w:tr>
      <w:tr w:rsidR="00F759D3" w:rsidRPr="00DC5C39" w:rsidTr="00923A06">
        <w:trPr>
          <w:trHeight w:val="40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20,7</w:t>
            </w:r>
          </w:p>
        </w:tc>
      </w:tr>
      <w:tr w:rsidR="00F759D3" w:rsidRPr="00DC5C39" w:rsidTr="00923A06">
        <w:trPr>
          <w:trHeight w:val="6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20,7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"Одаренные дети" на 2013-2015 годы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71,8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61,8</w:t>
            </w:r>
          </w:p>
        </w:tc>
      </w:tr>
      <w:tr w:rsidR="00F759D3" w:rsidRPr="00DC5C39" w:rsidTr="00923A06">
        <w:trPr>
          <w:trHeight w:val="3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61,8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Программа "Каникулы: отдых, здоровье, развитие" на 2013-2015 годы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576,7</w:t>
            </w:r>
          </w:p>
        </w:tc>
      </w:tr>
      <w:tr w:rsidR="00F759D3" w:rsidRPr="00DC5C39" w:rsidTr="00923A06">
        <w:trPr>
          <w:trHeight w:val="40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 оздоровительных лагерей в каникулярное время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378,4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378,4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378,4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занятости несовершеннолетних в каникулярное время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198,3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198,3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198,3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20779,6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10435,2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8903,7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1389,8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97,2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1292,6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10,4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131,2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бухгалтерское обслуживание деятельности муниципальных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10344,4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9671,9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669,9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526,3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143,5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</w:tr>
      <w:tr w:rsidR="00F759D3" w:rsidRPr="00DC5C39" w:rsidTr="00923A06">
        <w:trPr>
          <w:trHeight w:val="323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23674,9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16885,0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сохранению мемориальных, военно-исторических объектов и памятников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649,4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649,4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649,4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41,1</w:t>
            </w:r>
          </w:p>
        </w:tc>
      </w:tr>
      <w:tr w:rsidR="00F759D3" w:rsidRPr="00DC5C39" w:rsidTr="00923A06">
        <w:trPr>
          <w:trHeight w:val="11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 по повышению уровня средней заработной платы педагогических работников муниципальных организаций дополнительного образования детей и работников учреждений культуры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346,0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346,0</w:t>
            </w:r>
          </w:p>
        </w:tc>
      </w:tr>
      <w:tr w:rsidR="00F759D3" w:rsidRPr="00DC5C39" w:rsidTr="00923A06">
        <w:trPr>
          <w:trHeight w:val="9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346,0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Музеи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2921,5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2921,5</w:t>
            </w:r>
          </w:p>
        </w:tc>
      </w:tr>
      <w:tr w:rsidR="00F759D3" w:rsidRPr="00DC5C39" w:rsidTr="00923A06">
        <w:trPr>
          <w:trHeight w:val="8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2921,5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Библиотеки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302,9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302,9</w:t>
            </w:r>
          </w:p>
        </w:tc>
      </w:tr>
      <w:tr w:rsidR="00F759D3" w:rsidRPr="00DC5C39" w:rsidTr="00923A06">
        <w:trPr>
          <w:trHeight w:val="76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6442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302,9</w:t>
            </w:r>
          </w:p>
        </w:tc>
      </w:tr>
      <w:tr w:rsidR="00F759D3" w:rsidRPr="00DC5C39" w:rsidTr="00923A06">
        <w:trPr>
          <w:trHeight w:val="8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мероприятий по ремонту мемориала погибшим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Кемлянам</w:t>
            </w:r>
            <w:proofErr w:type="spellEnd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годы Великой Отечественной войны на набережной у Морского порога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880,8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880,8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880,8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муниципальных библиотек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</w:tr>
      <w:tr w:rsidR="00F759D3" w:rsidRPr="00DC5C39" w:rsidTr="00923A06">
        <w:trPr>
          <w:trHeight w:val="118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выполнению полномочий поселений по организации библиотечного обслуживания, комплектованию и сохранности библиотечных фондов библиотек поселений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11623,0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11623,0</w:t>
            </w:r>
          </w:p>
        </w:tc>
      </w:tr>
      <w:tr w:rsidR="00F759D3" w:rsidRPr="00DC5C39" w:rsidTr="00923A06">
        <w:trPr>
          <w:trHeight w:val="8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11623,0</w:t>
            </w:r>
          </w:p>
        </w:tc>
      </w:tr>
      <w:tr w:rsidR="00F759D3" w:rsidRPr="00DC5C39" w:rsidTr="00923A06">
        <w:trPr>
          <w:trHeight w:val="85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расходов на оплату жилой площади с отоплением и освещением специалистам муниципальных учреждений, работающим и проживающим за пределами города Кемь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102,7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102,7</w:t>
            </w: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102,7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6789,9</w:t>
            </w:r>
          </w:p>
        </w:tc>
      </w:tr>
      <w:tr w:rsidR="00F759D3" w:rsidRPr="00DC5C39" w:rsidTr="00923A06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Учреждения, обеспечивающие организационное и методическое обеспечение деятельности муниципальных образований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3292,8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2738,2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460,9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35,5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425,4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19,8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6435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73,9</w:t>
            </w:r>
          </w:p>
        </w:tc>
      </w:tr>
      <w:tr w:rsidR="00F759D3" w:rsidRPr="00DC5C39" w:rsidTr="00923A06">
        <w:trPr>
          <w:trHeight w:val="52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обеспечивающие бухгалтерское обслуживание деятельности муниципальных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3326,1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3266,7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58,6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52,5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6,2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0,8</w:t>
            </w:r>
          </w:p>
        </w:tc>
      </w:tr>
      <w:tr w:rsidR="00F759D3" w:rsidRPr="00DC5C39" w:rsidTr="00923A06">
        <w:trPr>
          <w:trHeight w:val="103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бухгалтерскому обслуживанию переданных полномочий поселений по решению вопросов местного значения в области культуры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171,0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171,0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156,8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14,3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Социальная политика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51631,7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1623,1</w:t>
            </w:r>
          </w:p>
        </w:tc>
      </w:tr>
      <w:tr w:rsidR="00F759D3" w:rsidRPr="00DC5C39" w:rsidTr="00923A06">
        <w:trPr>
          <w:trHeight w:val="3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1623,1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8490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1623,1</w:t>
            </w:r>
          </w:p>
        </w:tc>
      </w:tr>
      <w:tr w:rsidR="00F759D3" w:rsidRPr="00DC5C39" w:rsidTr="00923A06">
        <w:trPr>
          <w:trHeight w:val="312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23712,8</w:t>
            </w:r>
          </w:p>
        </w:tc>
      </w:tr>
      <w:tr w:rsidR="00F759D3" w:rsidRPr="00DC5C39" w:rsidTr="00923A06">
        <w:trPr>
          <w:trHeight w:val="136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Социальное обслуживание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</w:t>
            </w: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трудной жизненной ситуации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20757,2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18531,1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2208,3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179,9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2028,4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17,8</w:t>
            </w:r>
          </w:p>
        </w:tc>
      </w:tr>
      <w:tr w:rsidR="00F759D3" w:rsidRPr="00DC5C39" w:rsidTr="00923A06">
        <w:trPr>
          <w:trHeight w:val="187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Выплата компенсации расходов на оплату жилых помещений, отопления и освещения проживающим и работающим за пределами городов социальным работникам муниципальных учреждений, осуществляющим социальное обслуживание граждан пожилого возраста и инвалидов, граждан, находящихся в трудной жизненной ситуации, а также детей-сирот, безнадзорных детей, детей, оставшихся без попечения родителей, (социальным работникам)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17,7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4211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17,7</w:t>
            </w:r>
          </w:p>
        </w:tc>
      </w:tr>
      <w:tr w:rsidR="00F759D3" w:rsidRPr="00DC5C39" w:rsidTr="00923A06">
        <w:trPr>
          <w:trHeight w:val="3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 социального обслуживания населения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2937,9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1069,2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1868,7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131,7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1737,1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1002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6508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4291,7</w:t>
            </w:r>
          </w:p>
        </w:tc>
      </w:tr>
      <w:tr w:rsidR="00F759D3" w:rsidRPr="00DC5C39" w:rsidTr="00923A06">
        <w:trPr>
          <w:trHeight w:val="63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питанием</w:t>
            </w:r>
            <w:proofErr w:type="gramEnd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</w:t>
            </w:r>
            <w:r w:rsidR="00F374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ся в рамках реализации Программы "Адресная социальная помощь "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2482,8</w:t>
            </w:r>
          </w:p>
        </w:tc>
      </w:tr>
      <w:tr w:rsidR="00F759D3" w:rsidRPr="00DC5C39" w:rsidTr="00923A06">
        <w:trPr>
          <w:trHeight w:val="57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0402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2482,8</w:t>
            </w:r>
          </w:p>
        </w:tc>
      </w:tr>
      <w:tr w:rsidR="00F759D3" w:rsidRPr="00DC5C39" w:rsidTr="00923A06">
        <w:trPr>
          <w:trHeight w:val="93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мероприятий, направленных на поддержку лиц, вынужденно покинувших территорию Украины в связи с боевыми действиями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</w:tr>
      <w:tr w:rsidR="00F759D3" w:rsidRPr="00DC5C39" w:rsidTr="00923A06">
        <w:trPr>
          <w:trHeight w:val="67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 "Адресная социальная помощь малообеспеченным гражданам" на 2013-2015 годы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229,0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229,0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мероприятий, предусмотренных Подпрограммой "Обеспечение жильем молодых семей" на 2011-2015 годы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1177,8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1177,8</w:t>
            </w:r>
          </w:p>
        </w:tc>
      </w:tr>
      <w:tr w:rsidR="00F759D3" w:rsidRPr="00DC5C39" w:rsidTr="00923A06">
        <w:trPr>
          <w:trHeight w:val="8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 подпрограммы "Обеспечение жильем молодых семей" федеральной целевой программы "Жилище" на 2011 - 2015 годы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392,6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392,6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"Обеспечение жильём молодых семей в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2011-2015 годы"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гражданам, кроме публичных нормативных социальных выплат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759D3" w:rsidRPr="00DC5C39" w:rsidTr="00923A06">
        <w:trPr>
          <w:trHeight w:val="3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22004,1</w:t>
            </w:r>
          </w:p>
        </w:tc>
      </w:tr>
      <w:tr w:rsidR="00F759D3" w:rsidRPr="00DC5C39" w:rsidTr="00F3740E">
        <w:trPr>
          <w:trHeight w:val="1583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4688,8</w:t>
            </w:r>
          </w:p>
        </w:tc>
      </w:tr>
      <w:tr w:rsidR="00F759D3" w:rsidRPr="00DC5C39" w:rsidTr="00923A06">
        <w:trPr>
          <w:trHeight w:val="39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4203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4688,8</w:t>
            </w:r>
          </w:p>
        </w:tc>
      </w:tr>
      <w:tr w:rsidR="00F759D3" w:rsidRPr="00DC5C39" w:rsidTr="00923A06">
        <w:trPr>
          <w:trHeight w:val="103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Государственное обеспечение и социальная поддержка детей-сирот и детей, оставшихся без попечения родителей, а также лиц из числа детей-сирот и детей, оставшихся без попечения родителей  по социальной поддержке детей-сирот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11022,6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3965,5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3965,5</w:t>
            </w:r>
          </w:p>
        </w:tc>
      </w:tr>
      <w:tr w:rsidR="00F759D3" w:rsidRPr="00DC5C39" w:rsidTr="00923A06">
        <w:trPr>
          <w:trHeight w:val="3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4207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7057,0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органов опеки и попечительства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728,0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52,7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489,2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186,1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104,6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81,4</w:t>
            </w:r>
          </w:p>
        </w:tc>
      </w:tr>
      <w:tr w:rsidR="00F759D3" w:rsidRPr="00DC5C39" w:rsidTr="00923A06">
        <w:trPr>
          <w:trHeight w:val="84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жилых помещений детям-сиротам и детям, оставшихся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4169,8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4169,8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4216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4169,8</w:t>
            </w:r>
          </w:p>
        </w:tc>
      </w:tr>
      <w:tr w:rsidR="00F759D3" w:rsidRPr="00DC5C39" w:rsidTr="00923A06">
        <w:trPr>
          <w:trHeight w:val="85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молоком (заменяющими его продуктами) обучающи</w:t>
            </w:r>
            <w:r w:rsidR="00F374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 на ступени начального общего образования в муниципальных общеобразовательных учреждениях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</w:tr>
      <w:tr w:rsidR="00F759D3" w:rsidRPr="00DC5C39" w:rsidTr="00923A06">
        <w:trPr>
          <w:trHeight w:val="6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</w:tr>
      <w:tr w:rsidR="00F759D3" w:rsidRPr="00DC5C39" w:rsidTr="00923A06">
        <w:trPr>
          <w:trHeight w:val="51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4310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1394,9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2198,5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2198,5</w:t>
            </w:r>
          </w:p>
        </w:tc>
      </w:tr>
      <w:tr w:rsidR="00F759D3" w:rsidRPr="00DC5C39" w:rsidTr="00923A06">
        <w:trPr>
          <w:trHeight w:val="82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решению вопросов местного значения, связанных с реконструкцией и устройством объектов спортивного назначения  в городе Кемь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1578,4</w:t>
            </w:r>
          </w:p>
        </w:tc>
      </w:tr>
      <w:tr w:rsidR="00F759D3" w:rsidRPr="00DC5C39" w:rsidTr="00923A06">
        <w:trPr>
          <w:trHeight w:val="75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759D3" w:rsidRPr="00DC5C39" w:rsidTr="00923A06">
        <w:trPr>
          <w:trHeight w:val="64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170,0</w:t>
            </w:r>
          </w:p>
        </w:tc>
      </w:tr>
      <w:tr w:rsidR="00F759D3" w:rsidRPr="00DC5C39" w:rsidTr="00923A06">
        <w:trPr>
          <w:trHeight w:val="30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4309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1408,4</w:t>
            </w:r>
          </w:p>
        </w:tc>
      </w:tr>
      <w:tr w:rsidR="00F759D3" w:rsidRPr="00DC5C39" w:rsidTr="00923A06">
        <w:trPr>
          <w:trHeight w:val="1335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соглашений с органами местного самоуправления поселений по  обеспечению условий для развития на территории поселений физической культуры и массового спорта, организации проведения официальных физкультурно-оздоровительных и спортивных мероприятий поселений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389,6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269,6</w:t>
            </w:r>
          </w:p>
        </w:tc>
      </w:tr>
      <w:tr w:rsidR="00F759D3" w:rsidRPr="00DC5C39" w:rsidTr="00923A06">
        <w:trPr>
          <w:trHeight w:val="5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269,6</w:t>
            </w:r>
          </w:p>
        </w:tc>
      </w:tr>
      <w:tr w:rsidR="00F759D3" w:rsidRPr="00DC5C39" w:rsidTr="00923A06">
        <w:trPr>
          <w:trHeight w:val="42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9524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</w:tr>
      <w:tr w:rsidR="00F759D3" w:rsidRPr="00DC5C39" w:rsidTr="00923A06">
        <w:trPr>
          <w:trHeight w:val="600"/>
        </w:trPr>
        <w:tc>
          <w:tcPr>
            <w:tcW w:w="4111" w:type="dxa"/>
            <w:shd w:val="clear" w:color="auto" w:fill="auto"/>
            <w:vAlign w:val="bottom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Программа "Развитие физической культуры и спорта в </w:t>
            </w:r>
            <w:proofErr w:type="spellStart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Кемском</w:t>
            </w:r>
            <w:proofErr w:type="spellEnd"/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на 2012 -2014 годы"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230,4</w:t>
            </w:r>
          </w:p>
        </w:tc>
      </w:tr>
      <w:tr w:rsidR="00F759D3" w:rsidRPr="00DC5C39" w:rsidTr="00923A06">
        <w:trPr>
          <w:trHeight w:val="61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230,4</w:t>
            </w:r>
          </w:p>
        </w:tc>
      </w:tr>
      <w:tr w:rsidR="00F759D3" w:rsidRPr="00DC5C39" w:rsidTr="00923A06">
        <w:trPr>
          <w:trHeight w:val="660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0030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lang w:eastAsia="ru-RU"/>
              </w:rPr>
              <w:t>230,4</w:t>
            </w:r>
          </w:p>
        </w:tc>
      </w:tr>
      <w:tr w:rsidR="00F759D3" w:rsidRPr="00DC5C39" w:rsidTr="00923A06">
        <w:trPr>
          <w:trHeight w:val="285"/>
        </w:trPr>
        <w:tc>
          <w:tcPr>
            <w:tcW w:w="4111" w:type="dxa"/>
            <w:shd w:val="clear" w:color="auto" w:fill="auto"/>
            <w:hideMark/>
          </w:tcPr>
          <w:p w:rsidR="00F759D3" w:rsidRPr="00DC5C39" w:rsidRDefault="00F759D3" w:rsidP="00C845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9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0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:rsidR="00F759D3" w:rsidRPr="00DC5C39" w:rsidRDefault="00F759D3" w:rsidP="00F75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C5C39">
              <w:rPr>
                <w:rFonts w:ascii="Times New Roman" w:eastAsia="Times New Roman" w:hAnsi="Times New Roman" w:cs="Times New Roman"/>
                <w:bCs/>
                <w:lang w:eastAsia="ru-RU"/>
              </w:rPr>
              <w:t>476733,7</w:t>
            </w:r>
          </w:p>
        </w:tc>
      </w:tr>
    </w:tbl>
    <w:p w:rsidR="00373C79" w:rsidRPr="00DC5C39" w:rsidRDefault="00373C79" w:rsidP="00F759D3"/>
    <w:sectPr w:rsidR="00373C79" w:rsidRPr="00DC5C39" w:rsidSect="000D18A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CE6"/>
    <w:rsid w:val="00017254"/>
    <w:rsid w:val="0002283E"/>
    <w:rsid w:val="00052F74"/>
    <w:rsid w:val="00054CE6"/>
    <w:rsid w:val="0006189C"/>
    <w:rsid w:val="00067A78"/>
    <w:rsid w:val="00087268"/>
    <w:rsid w:val="000C6EC4"/>
    <w:rsid w:val="000D18A1"/>
    <w:rsid w:val="000F3CFE"/>
    <w:rsid w:val="00103567"/>
    <w:rsid w:val="001071E6"/>
    <w:rsid w:val="00175D5D"/>
    <w:rsid w:val="001A7D7A"/>
    <w:rsid w:val="001D6687"/>
    <w:rsid w:val="001E7A9C"/>
    <w:rsid w:val="00221430"/>
    <w:rsid w:val="002469DB"/>
    <w:rsid w:val="00252C8D"/>
    <w:rsid w:val="00281253"/>
    <w:rsid w:val="002961FE"/>
    <w:rsid w:val="002A5A0D"/>
    <w:rsid w:val="002F309C"/>
    <w:rsid w:val="002F6993"/>
    <w:rsid w:val="00346959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6770F"/>
    <w:rsid w:val="0047529F"/>
    <w:rsid w:val="005477F2"/>
    <w:rsid w:val="00562673"/>
    <w:rsid w:val="00574070"/>
    <w:rsid w:val="00582623"/>
    <w:rsid w:val="00584E27"/>
    <w:rsid w:val="00585E0F"/>
    <w:rsid w:val="00587658"/>
    <w:rsid w:val="00592D08"/>
    <w:rsid w:val="005C16F5"/>
    <w:rsid w:val="005D2297"/>
    <w:rsid w:val="00600620"/>
    <w:rsid w:val="00622909"/>
    <w:rsid w:val="0066072C"/>
    <w:rsid w:val="006A0E1E"/>
    <w:rsid w:val="006A4F76"/>
    <w:rsid w:val="006B167D"/>
    <w:rsid w:val="006B4A48"/>
    <w:rsid w:val="006C6099"/>
    <w:rsid w:val="007050CF"/>
    <w:rsid w:val="00740137"/>
    <w:rsid w:val="00767E91"/>
    <w:rsid w:val="00770719"/>
    <w:rsid w:val="00794F7C"/>
    <w:rsid w:val="007C0057"/>
    <w:rsid w:val="007F7C78"/>
    <w:rsid w:val="00802668"/>
    <w:rsid w:val="00820E96"/>
    <w:rsid w:val="00832985"/>
    <w:rsid w:val="008358C4"/>
    <w:rsid w:val="00853908"/>
    <w:rsid w:val="008A3EF3"/>
    <w:rsid w:val="008C1EB5"/>
    <w:rsid w:val="008E2124"/>
    <w:rsid w:val="008F3593"/>
    <w:rsid w:val="0091684B"/>
    <w:rsid w:val="00923A06"/>
    <w:rsid w:val="00925DED"/>
    <w:rsid w:val="0092615B"/>
    <w:rsid w:val="009846EE"/>
    <w:rsid w:val="009E5A1E"/>
    <w:rsid w:val="009F1880"/>
    <w:rsid w:val="009F2C90"/>
    <w:rsid w:val="009F469D"/>
    <w:rsid w:val="00A01A57"/>
    <w:rsid w:val="00A44175"/>
    <w:rsid w:val="00A81685"/>
    <w:rsid w:val="00A81F49"/>
    <w:rsid w:val="00AB29FB"/>
    <w:rsid w:val="00AF331D"/>
    <w:rsid w:val="00B03E92"/>
    <w:rsid w:val="00B04478"/>
    <w:rsid w:val="00B34E44"/>
    <w:rsid w:val="00B411E3"/>
    <w:rsid w:val="00B46BD0"/>
    <w:rsid w:val="00B53D41"/>
    <w:rsid w:val="00B86A35"/>
    <w:rsid w:val="00BB226B"/>
    <w:rsid w:val="00BC2C75"/>
    <w:rsid w:val="00BE7A0E"/>
    <w:rsid w:val="00C00910"/>
    <w:rsid w:val="00C10FCD"/>
    <w:rsid w:val="00C41A4C"/>
    <w:rsid w:val="00C44037"/>
    <w:rsid w:val="00C60793"/>
    <w:rsid w:val="00C76D5B"/>
    <w:rsid w:val="00C8450E"/>
    <w:rsid w:val="00CB3C25"/>
    <w:rsid w:val="00CE4487"/>
    <w:rsid w:val="00CF21AC"/>
    <w:rsid w:val="00D07D94"/>
    <w:rsid w:val="00DC5C39"/>
    <w:rsid w:val="00DE25B1"/>
    <w:rsid w:val="00DF037D"/>
    <w:rsid w:val="00DF4EC1"/>
    <w:rsid w:val="00DF7C36"/>
    <w:rsid w:val="00E072C1"/>
    <w:rsid w:val="00E252A4"/>
    <w:rsid w:val="00E54AF7"/>
    <w:rsid w:val="00E54EEB"/>
    <w:rsid w:val="00E65544"/>
    <w:rsid w:val="00E7502F"/>
    <w:rsid w:val="00E97428"/>
    <w:rsid w:val="00EB512E"/>
    <w:rsid w:val="00EB6B1B"/>
    <w:rsid w:val="00EC21AD"/>
    <w:rsid w:val="00F3740E"/>
    <w:rsid w:val="00F54A3B"/>
    <w:rsid w:val="00F60489"/>
    <w:rsid w:val="00F64B2E"/>
    <w:rsid w:val="00F66FD6"/>
    <w:rsid w:val="00F67D5C"/>
    <w:rsid w:val="00F759D3"/>
    <w:rsid w:val="00F767FE"/>
    <w:rsid w:val="00F76B19"/>
    <w:rsid w:val="00F76DF5"/>
    <w:rsid w:val="00FC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897E4-BE35-4DED-AC90-914C14F4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6441</Words>
  <Characters>36714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43069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10</cp:revision>
  <dcterms:created xsi:type="dcterms:W3CDTF">2015-04-01T11:28:00Z</dcterms:created>
  <dcterms:modified xsi:type="dcterms:W3CDTF">2015-04-01T14:22:00Z</dcterms:modified>
</cp:coreProperties>
</file>